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CFF" w:rsidRDefault="00443CFF" w:rsidP="00443CFF">
      <w:pPr>
        <w:rPr>
          <w:sz w:val="16"/>
          <w:szCs w:val="16"/>
        </w:rPr>
      </w:pPr>
      <w:bookmarkStart w:id="0" w:name="_GoBack"/>
      <w:bookmarkEnd w:id="0"/>
    </w:p>
    <w:p w:rsidR="00443CFF" w:rsidRDefault="00443CFF" w:rsidP="00443CFF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68"/>
      </w:tblGrid>
      <w:tr w:rsidR="00443CFF" w:rsidTr="003036E5">
        <w:tc>
          <w:tcPr>
            <w:tcW w:w="4068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1.Numer Identyfikacji Podatkowej składającego deklarację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</w:t>
            </w:r>
          </w:p>
          <w:p w:rsidR="002B1F1A" w:rsidRDefault="002B1F1A" w:rsidP="003036E5">
            <w:pPr>
              <w:rPr>
                <w:sz w:val="16"/>
                <w:szCs w:val="16"/>
              </w:rPr>
            </w:pPr>
          </w:p>
        </w:tc>
      </w:tr>
    </w:tbl>
    <w:p w:rsidR="00443CFF" w:rsidRDefault="00443CFF" w:rsidP="00443CFF">
      <w:pPr>
        <w:ind w:firstLine="708"/>
        <w:rPr>
          <w:sz w:val="16"/>
          <w:szCs w:val="16"/>
        </w:rPr>
      </w:pPr>
    </w:p>
    <w:p w:rsidR="00443CFF" w:rsidRDefault="00443CFF" w:rsidP="00443CF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="00121D5F"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 xml:space="preserve">  Załącznik Nr 2 </w:t>
      </w:r>
    </w:p>
    <w:p w:rsidR="00B4351F" w:rsidRDefault="00443CFF" w:rsidP="00443CF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="00380380">
        <w:rPr>
          <w:sz w:val="16"/>
          <w:szCs w:val="16"/>
        </w:rPr>
        <w:t xml:space="preserve"> </w:t>
      </w:r>
      <w:r>
        <w:rPr>
          <w:sz w:val="16"/>
          <w:szCs w:val="16"/>
        </w:rPr>
        <w:t>do uchwały</w:t>
      </w:r>
      <w:r w:rsidR="00121D5F">
        <w:rPr>
          <w:sz w:val="16"/>
          <w:szCs w:val="16"/>
        </w:rPr>
        <w:t xml:space="preserve"> Nr </w:t>
      </w:r>
      <w:r w:rsidR="00B4351F">
        <w:rPr>
          <w:sz w:val="16"/>
          <w:szCs w:val="16"/>
        </w:rPr>
        <w:t>LI/348/2017</w:t>
      </w:r>
      <w:r w:rsidR="00121D5F">
        <w:rPr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="00B4351F">
        <w:rPr>
          <w:sz w:val="16"/>
          <w:szCs w:val="16"/>
        </w:rPr>
        <w:t xml:space="preserve">         </w:t>
      </w:r>
    </w:p>
    <w:p w:rsidR="00443CFF" w:rsidRDefault="00B4351F" w:rsidP="00443CF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</w:t>
      </w:r>
      <w:r w:rsidR="00443CFF">
        <w:rPr>
          <w:sz w:val="16"/>
          <w:szCs w:val="16"/>
        </w:rPr>
        <w:t xml:space="preserve">Rady Miejskiej </w:t>
      </w:r>
    </w:p>
    <w:p w:rsidR="00443CFF" w:rsidRDefault="00443CFF" w:rsidP="00121D5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38038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 Drawsku Pomorskim                                                                                                                                                                                            </w:t>
      </w:r>
    </w:p>
    <w:p w:rsidR="00443CFF" w:rsidRDefault="00121D5F" w:rsidP="00443CF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43CFF">
        <w:rPr>
          <w:sz w:val="16"/>
          <w:szCs w:val="16"/>
        </w:rPr>
        <w:t xml:space="preserve">                                                                                        </w:t>
      </w:r>
      <w:r w:rsidR="00A12A08">
        <w:rPr>
          <w:sz w:val="16"/>
          <w:szCs w:val="16"/>
        </w:rPr>
        <w:t xml:space="preserve"> </w:t>
      </w:r>
      <w:r w:rsidR="00443CFF">
        <w:rPr>
          <w:sz w:val="16"/>
          <w:szCs w:val="16"/>
        </w:rPr>
        <w:t xml:space="preserve">              </w:t>
      </w:r>
      <w:r w:rsidR="00380380">
        <w:rPr>
          <w:sz w:val="16"/>
          <w:szCs w:val="16"/>
        </w:rPr>
        <w:t xml:space="preserve">    </w:t>
      </w:r>
      <w:r w:rsidR="00443CFF">
        <w:rPr>
          <w:sz w:val="16"/>
          <w:szCs w:val="16"/>
        </w:rPr>
        <w:t>z dnia</w:t>
      </w:r>
      <w:r w:rsidR="00380380">
        <w:rPr>
          <w:sz w:val="16"/>
          <w:szCs w:val="16"/>
        </w:rPr>
        <w:t xml:space="preserve"> </w:t>
      </w:r>
      <w:r w:rsidR="00B4351F">
        <w:rPr>
          <w:sz w:val="16"/>
          <w:szCs w:val="16"/>
        </w:rPr>
        <w:t>30 listopada 2017 r.</w:t>
      </w:r>
    </w:p>
    <w:p w:rsidR="00443CFF" w:rsidRDefault="00443CFF" w:rsidP="00443CFF">
      <w:pPr>
        <w:ind w:firstLine="708"/>
        <w:rPr>
          <w:sz w:val="16"/>
          <w:szCs w:val="16"/>
        </w:rPr>
      </w:pPr>
    </w:p>
    <w:p w:rsidR="00443CFF" w:rsidRDefault="00443CFF" w:rsidP="00443CFF">
      <w:pPr>
        <w:jc w:val="center"/>
        <w:rPr>
          <w:b/>
        </w:rPr>
      </w:pPr>
    </w:p>
    <w:p w:rsidR="00443CFF" w:rsidRDefault="00443CFF" w:rsidP="00443CFF">
      <w:pPr>
        <w:jc w:val="center"/>
        <w:rPr>
          <w:sz w:val="18"/>
          <w:szCs w:val="18"/>
        </w:rPr>
      </w:pPr>
      <w:r>
        <w:rPr>
          <w:b/>
        </w:rPr>
        <w:t>DEKLARACJA   NA  PODATEK  OD  NIERUCHOMOŚCI</w:t>
      </w:r>
      <w:r>
        <w:rPr>
          <w:sz w:val="18"/>
          <w:szCs w:val="18"/>
        </w:rPr>
        <w:t xml:space="preserve">       </w:t>
      </w:r>
    </w:p>
    <w:p w:rsidR="00443CFF" w:rsidRDefault="00443CFF" w:rsidP="00443CFF">
      <w:pPr>
        <w:jc w:val="center"/>
        <w:rPr>
          <w:sz w:val="18"/>
          <w:szCs w:val="18"/>
        </w:rPr>
      </w:pPr>
    </w:p>
    <w:p w:rsidR="00443CFF" w:rsidRPr="00D47DE6" w:rsidRDefault="00443CFF" w:rsidP="00443CF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>
        <w:rPr>
          <w:sz w:val="20"/>
          <w:szCs w:val="20"/>
        </w:rPr>
        <w:t xml:space="preserve">                                                </w:t>
      </w:r>
    </w:p>
    <w:tbl>
      <w:tblPr>
        <w:tblStyle w:val="Tabela-Siatka"/>
        <w:tblpPr w:leftFromText="141" w:rightFromText="141" w:vertAnchor="text" w:tblpX="388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620"/>
      </w:tblGrid>
      <w:tr w:rsidR="00443CFF" w:rsidRPr="002515A0" w:rsidTr="003036E5">
        <w:tc>
          <w:tcPr>
            <w:tcW w:w="1620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 Rok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</w:t>
            </w:r>
          </w:p>
          <w:p w:rsidR="00443CFF" w:rsidRPr="002515A0" w:rsidRDefault="00443CFF" w:rsidP="003036E5">
            <w:pPr>
              <w:rPr>
                <w:sz w:val="16"/>
                <w:szCs w:val="16"/>
              </w:rPr>
            </w:pPr>
          </w:p>
        </w:tc>
      </w:tr>
    </w:tbl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226"/>
        <w:gridCol w:w="1165"/>
        <w:gridCol w:w="1689"/>
        <w:gridCol w:w="1694"/>
        <w:gridCol w:w="841"/>
        <w:gridCol w:w="2579"/>
      </w:tblGrid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Podstawa                Ustawa z dnia 12 stycznia 1991 r. o podatkach i opłatach lokalnych (Dz.U. z 201</w:t>
            </w:r>
            <w:r w:rsidR="00C23F8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r.  poz. </w:t>
            </w:r>
            <w:r w:rsidR="00C23F8B">
              <w:rPr>
                <w:sz w:val="16"/>
                <w:szCs w:val="16"/>
              </w:rPr>
              <w:t>1785</w:t>
            </w:r>
            <w:r>
              <w:rPr>
                <w:sz w:val="16"/>
                <w:szCs w:val="16"/>
              </w:rPr>
              <w:t>)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prawna: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Składający:            Formularz przeznaczony dla osób fizycznych będących współwłaścicielami lub współposiadaczami z osobami prawnymi bądź innymi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jednostkami, osób prawnych, jednostek organizacyjnych, w tym spółek nieposiadających osobowości prawnej będącymi właścicielami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nieruchomości lub obiektów budowlanych, posiadaczami samoistnymi nieruchomości lub obiektów budowlanych, użytkownikami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wieczystymi gruntów lub posiadaczami nieruchomości lub ich części albo obiektów budowlanych lub ich części, stanowiących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własność Skarbu Państwa lub jednostki samorządu terytorialnego.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Formularz składają także osoby fizyczne będące współwłaścicielami lub współposiadaczami gruntów, budynków i ich części lub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budowli i ich części z  ww. podmiotami.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                   do 31 stycznia każdego roku podatkowego lub w terminie 14 dni od zaistnienia okoliczności mających wpływ na powstanie bądź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składania:               wygaśnięcie obowiązku podatkowego.            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Pr="00EB5850" w:rsidRDefault="00443CFF" w:rsidP="00303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 MIEJSCE  SKŁADANIA  DEKLARACJI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3. Burmistrz Drawska Pomorskiego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ul. </w:t>
            </w:r>
            <w:proofErr w:type="spellStart"/>
            <w:r>
              <w:rPr>
                <w:sz w:val="16"/>
                <w:szCs w:val="16"/>
              </w:rPr>
              <w:t>Gen.Władysława</w:t>
            </w:r>
            <w:proofErr w:type="spellEnd"/>
            <w:r>
              <w:rPr>
                <w:sz w:val="16"/>
                <w:szCs w:val="16"/>
              </w:rPr>
              <w:t xml:space="preserve"> Sikorskiego 41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78-500  Drawsko Pomorskie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B. DANE  SKŁADAJĄCEGO  DEKLARACJĘ </w:t>
            </w:r>
            <w:r>
              <w:rPr>
                <w:sz w:val="16"/>
                <w:szCs w:val="16"/>
              </w:rPr>
              <w:t>(niepotrzebne skreślić)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*  - dotyczy składającego deklarację nie będącego osobą fizyczną                        ** - dotyczy składającego deklarację będącego osobą fizyczną</w:t>
            </w:r>
          </w:p>
          <w:p w:rsidR="00914083" w:rsidRDefault="00914083" w:rsidP="00914083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w poz. 8 i 9 datę urodzenia</w:t>
            </w:r>
            <w:r w:rsidR="005C47E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imię ojca i matki wpisać</w:t>
            </w:r>
          </w:p>
          <w:p w:rsidR="00914083" w:rsidRPr="00EB5850" w:rsidRDefault="00914083" w:rsidP="002748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w przypadku </w:t>
            </w:r>
            <w:r w:rsidR="00274857">
              <w:rPr>
                <w:sz w:val="16"/>
                <w:szCs w:val="16"/>
              </w:rPr>
              <w:t>gdy</w:t>
            </w:r>
            <w:r>
              <w:rPr>
                <w:sz w:val="16"/>
                <w:szCs w:val="16"/>
              </w:rPr>
              <w:t xml:space="preserve"> nr PESEL</w:t>
            </w:r>
            <w:r w:rsidR="00274857">
              <w:rPr>
                <w:sz w:val="16"/>
                <w:szCs w:val="16"/>
              </w:rPr>
              <w:t xml:space="preserve"> nie został nadany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Pr="00F703BD" w:rsidRDefault="00443CFF" w:rsidP="00303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B.1  DANE IDENTYFIKACYJNE NIERUCHOMOŚCI I PODATNIKA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4. Rodzaj składającego deklarację (zaznaczyć właściwą pozycję)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1. osoba fizyczna      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2. osoba prawna                       </w:t>
            </w:r>
            <w:r w:rsidRPr="005574D0"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3. jednostka organizacyjna nie posiadająca osobowości prawnej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 w:rsidRPr="005574D0">
              <w:rPr>
                <w:sz w:val="20"/>
                <w:szCs w:val="20"/>
              </w:rPr>
              <w:t xml:space="preserve">             □</w:t>
            </w:r>
            <w:r>
              <w:rPr>
                <w:sz w:val="16"/>
                <w:szCs w:val="16"/>
              </w:rPr>
              <w:t xml:space="preserve"> 4. spółka nieposiadająca osobowości prawnej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5. Rodzaj własności, posiadania (zaznaczyć właściwą pozycję)</w:t>
            </w:r>
          </w:p>
        </w:tc>
      </w:tr>
      <w:tr w:rsidR="00443CFF" w:rsidTr="003036E5">
        <w:tc>
          <w:tcPr>
            <w:tcW w:w="2226" w:type="dxa"/>
          </w:tcPr>
          <w:p w:rsidR="00443CFF" w:rsidRPr="00CB4456" w:rsidRDefault="00443CFF" w:rsidP="003036E5">
            <w:pPr>
              <w:rPr>
                <w:sz w:val="16"/>
                <w:szCs w:val="16"/>
              </w:rPr>
            </w:pPr>
            <w:r w:rsidRPr="005574D0">
              <w:rPr>
                <w:sz w:val="18"/>
                <w:szCs w:val="18"/>
              </w:rPr>
              <w:t xml:space="preserve"> □</w:t>
            </w:r>
            <w:r>
              <w:rPr>
                <w:sz w:val="18"/>
                <w:szCs w:val="18"/>
              </w:rPr>
              <w:t xml:space="preserve"> </w:t>
            </w:r>
            <w:r w:rsidRPr="00CB4456">
              <w:rPr>
                <w:sz w:val="16"/>
                <w:szCs w:val="16"/>
              </w:rPr>
              <w:t>1. właściciel</w:t>
            </w:r>
          </w:p>
        </w:tc>
        <w:tc>
          <w:tcPr>
            <w:tcW w:w="2854" w:type="dxa"/>
            <w:gridSpan w:val="2"/>
          </w:tcPr>
          <w:p w:rsidR="00443CFF" w:rsidRPr="00CB4456" w:rsidRDefault="00443CFF" w:rsidP="003036E5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CB4456">
              <w:rPr>
                <w:sz w:val="16"/>
                <w:szCs w:val="16"/>
              </w:rPr>
              <w:t>2. współwłaściciel</w:t>
            </w:r>
          </w:p>
        </w:tc>
        <w:tc>
          <w:tcPr>
            <w:tcW w:w="2535" w:type="dxa"/>
            <w:gridSpan w:val="2"/>
          </w:tcPr>
          <w:p w:rsidR="00443CFF" w:rsidRPr="00CB4456" w:rsidRDefault="00443CFF" w:rsidP="003036E5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3. posiadacz samoistny</w:t>
            </w:r>
          </w:p>
        </w:tc>
        <w:tc>
          <w:tcPr>
            <w:tcW w:w="2579" w:type="dxa"/>
          </w:tcPr>
          <w:p w:rsidR="00443CFF" w:rsidRPr="00CB4456" w:rsidRDefault="00443CFF" w:rsidP="003036E5">
            <w:pPr>
              <w:rPr>
                <w:sz w:val="16"/>
                <w:szCs w:val="16"/>
              </w:rPr>
            </w:pPr>
            <w:r w:rsidRPr="00CB4456">
              <w:rPr>
                <w:sz w:val="16"/>
                <w:szCs w:val="16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4. współposiadacz samoistny</w:t>
            </w:r>
          </w:p>
        </w:tc>
      </w:tr>
      <w:tr w:rsidR="00443CFF" w:rsidTr="003036E5">
        <w:tc>
          <w:tcPr>
            <w:tcW w:w="2226" w:type="dxa"/>
          </w:tcPr>
          <w:p w:rsidR="00443CFF" w:rsidRPr="00CB4456" w:rsidRDefault="00443CFF" w:rsidP="003036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5. użytkownik wieczysty</w:t>
            </w:r>
          </w:p>
        </w:tc>
        <w:tc>
          <w:tcPr>
            <w:tcW w:w="2854" w:type="dxa"/>
            <w:gridSpan w:val="2"/>
          </w:tcPr>
          <w:p w:rsidR="00443CFF" w:rsidRPr="00CB4456" w:rsidRDefault="00443CFF" w:rsidP="003036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6. współużytkownik wieczysty</w:t>
            </w:r>
          </w:p>
        </w:tc>
        <w:tc>
          <w:tcPr>
            <w:tcW w:w="2535" w:type="dxa"/>
            <w:gridSpan w:val="2"/>
          </w:tcPr>
          <w:p w:rsidR="00443CFF" w:rsidRPr="00CB4456" w:rsidRDefault="00443CFF" w:rsidP="003036E5">
            <w:pPr>
              <w:rPr>
                <w:sz w:val="16"/>
                <w:szCs w:val="16"/>
              </w:rPr>
            </w:pPr>
            <w:r w:rsidRPr="005574D0">
              <w:rPr>
                <w:sz w:val="18"/>
                <w:szCs w:val="18"/>
              </w:rPr>
              <w:t xml:space="preserve"> □</w:t>
            </w:r>
            <w:r>
              <w:rPr>
                <w:sz w:val="16"/>
                <w:szCs w:val="16"/>
              </w:rPr>
              <w:t xml:space="preserve"> </w:t>
            </w:r>
            <w:r w:rsidRPr="00CB4456">
              <w:rPr>
                <w:sz w:val="16"/>
                <w:szCs w:val="16"/>
              </w:rPr>
              <w:t>7. posiadacz zależny</w:t>
            </w:r>
            <w:r>
              <w:rPr>
                <w:sz w:val="16"/>
                <w:szCs w:val="16"/>
              </w:rPr>
              <w:t xml:space="preserve"> (dzierżawca)</w:t>
            </w:r>
          </w:p>
        </w:tc>
        <w:tc>
          <w:tcPr>
            <w:tcW w:w="2579" w:type="dxa"/>
          </w:tcPr>
          <w:p w:rsidR="00443CFF" w:rsidRPr="00CB4456" w:rsidRDefault="00443CFF" w:rsidP="003036E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574D0">
              <w:rPr>
                <w:sz w:val="18"/>
                <w:szCs w:val="18"/>
              </w:rPr>
              <w:t>□</w:t>
            </w:r>
            <w:r w:rsidRPr="00CB4456">
              <w:rPr>
                <w:sz w:val="16"/>
                <w:szCs w:val="16"/>
              </w:rPr>
              <w:t xml:space="preserve"> 8. współposiadacz zależny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6. Miejsce/a  (adres/y) położenia przedmiotów opodatkowania oraz numer/y działek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7. Numer/y księgi wieczystej lub zbioru/ów dokumentów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8. Nazwa pełna* / Nazwisko, pierwsze imię, data urodzenia**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9. Nazwa skrócona*/  imię ojca, imię matki**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10194" w:type="dxa"/>
            <w:gridSpan w:val="6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10. Numer KRS*/ Identyfikator REGON*/ Numer PESEL**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10194" w:type="dxa"/>
            <w:gridSpan w:val="6"/>
          </w:tcPr>
          <w:p w:rsidR="00443CFF" w:rsidRPr="00AB4846" w:rsidRDefault="00443CFF" w:rsidP="00303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B.2  ADRES  SIEDZIBY*/ ADRES  ZAMIESZKANIA**</w:t>
            </w:r>
          </w:p>
        </w:tc>
      </w:tr>
      <w:tr w:rsidR="00443CFF" w:rsidTr="003036E5">
        <w:tc>
          <w:tcPr>
            <w:tcW w:w="3391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 Kraj</w:t>
            </w:r>
          </w:p>
        </w:tc>
        <w:tc>
          <w:tcPr>
            <w:tcW w:w="3383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Województwo</w:t>
            </w:r>
          </w:p>
        </w:tc>
        <w:tc>
          <w:tcPr>
            <w:tcW w:w="3420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Powiat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3391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Gmina</w:t>
            </w:r>
          </w:p>
        </w:tc>
        <w:tc>
          <w:tcPr>
            <w:tcW w:w="3383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Ulica</w:t>
            </w:r>
          </w:p>
        </w:tc>
        <w:tc>
          <w:tcPr>
            <w:tcW w:w="3420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16.Numer domu/Numer lokalu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3391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 Miejscowość</w:t>
            </w:r>
          </w:p>
        </w:tc>
        <w:tc>
          <w:tcPr>
            <w:tcW w:w="3383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 Kod pocztowy</w:t>
            </w:r>
          </w:p>
        </w:tc>
        <w:tc>
          <w:tcPr>
            <w:tcW w:w="3420" w:type="dxa"/>
            <w:gridSpan w:val="2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 Poczta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</w:tr>
    </w:tbl>
    <w:p w:rsidR="00443CFF" w:rsidRDefault="00443CFF" w:rsidP="00443CFF">
      <w:pPr>
        <w:rPr>
          <w:sz w:val="16"/>
          <w:szCs w:val="16"/>
        </w:rPr>
      </w:pPr>
    </w:p>
    <w:p w:rsidR="00A12A08" w:rsidRDefault="00A12A08" w:rsidP="00443CFF">
      <w:pPr>
        <w:rPr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244"/>
        <w:gridCol w:w="1957"/>
        <w:gridCol w:w="1799"/>
        <w:gridCol w:w="2194"/>
      </w:tblGrid>
      <w:tr w:rsidR="00443CFF" w:rsidTr="003036E5">
        <w:tc>
          <w:tcPr>
            <w:tcW w:w="10194" w:type="dxa"/>
            <w:gridSpan w:val="4"/>
          </w:tcPr>
          <w:p w:rsidR="00443CFF" w:rsidRDefault="00443CFF" w:rsidP="00303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C.OBOWIĄZEK ZŁOŻENIA  DEKLARACJI </w:t>
            </w:r>
          </w:p>
          <w:p w:rsidR="00443CFF" w:rsidRPr="00A24DD3" w:rsidRDefault="00443CFF" w:rsidP="00EF3347">
            <w:pPr>
              <w:rPr>
                <w:sz w:val="20"/>
                <w:szCs w:val="20"/>
              </w:rPr>
            </w:pPr>
            <w:r w:rsidRPr="00DF5618"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443CFF" w:rsidTr="003036E5">
        <w:tc>
          <w:tcPr>
            <w:tcW w:w="10194" w:type="dxa"/>
            <w:gridSpan w:val="4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20. Okoliczności powodujące obowiązek złożenia deklaracji  (zaznaczyć właściwą pozycję)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   1. deklaracja roczna                                             </w:t>
            </w:r>
            <w:r>
              <w:rPr>
                <w:sz w:val="20"/>
                <w:szCs w:val="20"/>
              </w:rPr>
              <w:t>□</w:t>
            </w:r>
            <w:r>
              <w:rPr>
                <w:sz w:val="16"/>
                <w:szCs w:val="16"/>
              </w:rPr>
              <w:t xml:space="preserve">  2. korekta deklaracji rocznej</w:t>
            </w:r>
          </w:p>
        </w:tc>
      </w:tr>
      <w:tr w:rsidR="00443CFF" w:rsidTr="003036E5">
        <w:tc>
          <w:tcPr>
            <w:tcW w:w="10194" w:type="dxa"/>
            <w:gridSpan w:val="4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  INFORMACJA O NIERUCHOMOŚCIACH  </w:t>
            </w:r>
            <w:r>
              <w:rPr>
                <w:sz w:val="16"/>
                <w:szCs w:val="16"/>
              </w:rPr>
              <w:t>(z wyjątkiem zwolnionych z opodatkowania)</w:t>
            </w:r>
          </w:p>
          <w:p w:rsidR="00443CFF" w:rsidRPr="00B842A0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4244" w:type="dxa"/>
          </w:tcPr>
          <w:p w:rsidR="00443CFF" w:rsidRPr="006B29DB" w:rsidRDefault="00443CFF" w:rsidP="003036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957" w:type="dxa"/>
          </w:tcPr>
          <w:p w:rsidR="00443CFF" w:rsidRDefault="00443CFF" w:rsidP="0030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Podstawa </w:t>
            </w:r>
          </w:p>
          <w:p w:rsidR="00443CFF" w:rsidRPr="006B29DB" w:rsidRDefault="00443CFF" w:rsidP="0030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opodatkowania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Stawka </w:t>
            </w:r>
          </w:p>
          <w:p w:rsidR="00443CFF" w:rsidRPr="006B29DB" w:rsidRDefault="00380380" w:rsidP="0030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443CFF">
              <w:rPr>
                <w:b/>
                <w:sz w:val="18"/>
                <w:szCs w:val="18"/>
              </w:rPr>
              <w:t>odatku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Kwota</w:t>
            </w:r>
          </w:p>
          <w:p w:rsidR="00443CFF" w:rsidRPr="006B29DB" w:rsidRDefault="00443CFF" w:rsidP="003036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</w:t>
            </w:r>
          </w:p>
        </w:tc>
      </w:tr>
      <w:tr w:rsidR="00443CFF" w:rsidTr="003036E5">
        <w:tc>
          <w:tcPr>
            <w:tcW w:w="10194" w:type="dxa"/>
            <w:gridSpan w:val="4"/>
          </w:tcPr>
          <w:p w:rsidR="00443CFF" w:rsidRDefault="00443CFF" w:rsidP="003036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D.1 POWIERZCHNIA GRUNTÓW </w:t>
            </w:r>
            <w:r>
              <w:rPr>
                <w:sz w:val="18"/>
                <w:szCs w:val="18"/>
              </w:rPr>
              <w:t xml:space="preserve"> (Uwaga! Wykazujemy z dokładnością do 1m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)</w:t>
            </w:r>
          </w:p>
          <w:p w:rsidR="00443CFF" w:rsidRPr="00DA5D3C" w:rsidRDefault="00443CFF" w:rsidP="003036E5">
            <w:pPr>
              <w:rPr>
                <w:sz w:val="18"/>
                <w:szCs w:val="18"/>
              </w:rPr>
            </w:pP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związanych z prowadzeniem działalności gospodarczej, bez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względu na sposób zakwalifikowania w ewidencji gruntów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 budynków</w:t>
            </w: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8175BB" w:rsidRDefault="00443CFF" w:rsidP="003036E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.....................zł  .........gr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..........................zł...............gr </w:t>
            </w: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pod wodami powierzchniowymi stojącymi lub wodami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powierzchniowymi płynącymi jezior i zbiorników 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sztucznych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...................................ha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.....................zł..........gr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..........................zł...............gr</w:t>
            </w:r>
          </w:p>
        </w:tc>
      </w:tr>
      <w:tr w:rsidR="00443CFF" w:rsidTr="003036E5">
        <w:trPr>
          <w:trHeight w:val="624"/>
        </w:trPr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pozostałych, w tym zajętych na prowadzenie odpłatnej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statutowej działalności pożytku publicznego przez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organizacje  pożytku publicznego</w:t>
            </w: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8175BB" w:rsidRDefault="00443CFF" w:rsidP="003036E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.....................zł.........gr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...........................zł..............gr</w:t>
            </w:r>
          </w:p>
        </w:tc>
      </w:tr>
      <w:tr w:rsidR="00443CFF" w:rsidTr="003036E5">
        <w:trPr>
          <w:trHeight w:val="2098"/>
        </w:trPr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 w:rsidRPr="00886AE9">
              <w:rPr>
                <w:sz w:val="16"/>
                <w:szCs w:val="16"/>
              </w:rPr>
              <w:t>4. niezabudowanych ob</w:t>
            </w:r>
            <w:r>
              <w:rPr>
                <w:sz w:val="16"/>
                <w:szCs w:val="16"/>
              </w:rPr>
              <w:t>jętych obszarem rewitalizacji,</w:t>
            </w:r>
            <w:r w:rsidRPr="00886A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  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o </w:t>
            </w:r>
            <w:r w:rsidRPr="00886AE9">
              <w:rPr>
                <w:sz w:val="16"/>
                <w:szCs w:val="16"/>
              </w:rPr>
              <w:t xml:space="preserve">którym mowa w ustawie z dnia </w:t>
            </w:r>
            <w:r>
              <w:rPr>
                <w:sz w:val="16"/>
                <w:szCs w:val="16"/>
              </w:rPr>
              <w:t>9 października 2015 r.</w:t>
            </w:r>
            <w:r w:rsidRPr="00886AE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</w:t>
            </w:r>
          </w:p>
          <w:p w:rsidR="00171E59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86AE9">
              <w:rPr>
                <w:sz w:val="16"/>
                <w:szCs w:val="16"/>
              </w:rPr>
              <w:t xml:space="preserve">o rewitalizacji i położonych na terenach, </w:t>
            </w:r>
            <w:r>
              <w:rPr>
                <w:sz w:val="16"/>
                <w:szCs w:val="16"/>
              </w:rPr>
              <w:t xml:space="preserve"> </w:t>
            </w:r>
            <w:r w:rsidRPr="00886AE9">
              <w:rPr>
                <w:sz w:val="16"/>
                <w:szCs w:val="16"/>
              </w:rPr>
              <w:t xml:space="preserve">dla których </w:t>
            </w:r>
            <w:r w:rsidR="00171E59">
              <w:rPr>
                <w:sz w:val="16"/>
                <w:szCs w:val="16"/>
              </w:rPr>
              <w:t xml:space="preserve">  </w:t>
            </w:r>
          </w:p>
          <w:p w:rsidR="00171E59" w:rsidRDefault="00171E59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43CFF" w:rsidRPr="00886AE9">
              <w:rPr>
                <w:sz w:val="16"/>
                <w:szCs w:val="16"/>
              </w:rPr>
              <w:t xml:space="preserve">miejscowy plan zagospodarowania </w:t>
            </w:r>
            <w:r w:rsidR="00443CFF">
              <w:rPr>
                <w:sz w:val="16"/>
                <w:szCs w:val="16"/>
              </w:rPr>
              <w:t xml:space="preserve"> </w:t>
            </w:r>
            <w:r w:rsidR="00443CFF" w:rsidRPr="00886AE9">
              <w:rPr>
                <w:sz w:val="16"/>
                <w:szCs w:val="16"/>
              </w:rPr>
              <w:t xml:space="preserve">przestrzennego </w:t>
            </w:r>
          </w:p>
          <w:p w:rsidR="00171E59" w:rsidRDefault="00171E59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43CFF" w:rsidRPr="00886AE9">
              <w:rPr>
                <w:sz w:val="16"/>
                <w:szCs w:val="16"/>
              </w:rPr>
              <w:t xml:space="preserve">przewiduje przeznaczenie pod zabudowę </w:t>
            </w:r>
            <w:r w:rsidR="00443CFF">
              <w:rPr>
                <w:sz w:val="16"/>
                <w:szCs w:val="16"/>
              </w:rPr>
              <w:t xml:space="preserve"> </w:t>
            </w:r>
            <w:r w:rsidR="00443CFF" w:rsidRPr="00886AE9">
              <w:rPr>
                <w:sz w:val="16"/>
                <w:szCs w:val="16"/>
              </w:rPr>
              <w:t xml:space="preserve">mieszkaniową, </w:t>
            </w:r>
          </w:p>
          <w:p w:rsidR="00171E59" w:rsidRDefault="00171E59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43CFF" w:rsidRPr="00886AE9">
              <w:rPr>
                <w:sz w:val="16"/>
                <w:szCs w:val="16"/>
              </w:rPr>
              <w:t xml:space="preserve">usługową albo zabudowę o przeznaczeniu </w:t>
            </w:r>
            <w:r w:rsidR="00443CFF">
              <w:rPr>
                <w:sz w:val="16"/>
                <w:szCs w:val="16"/>
              </w:rPr>
              <w:t xml:space="preserve"> </w:t>
            </w:r>
            <w:r w:rsidR="00443CFF" w:rsidRPr="00886AE9">
              <w:rPr>
                <w:sz w:val="16"/>
                <w:szCs w:val="16"/>
              </w:rPr>
              <w:t xml:space="preserve">mieszanym </w:t>
            </w:r>
          </w:p>
          <w:p w:rsidR="00171E59" w:rsidRDefault="00171E59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43CFF" w:rsidRPr="00886AE9">
              <w:rPr>
                <w:sz w:val="16"/>
                <w:szCs w:val="16"/>
              </w:rPr>
              <w:t xml:space="preserve">obejmującym wyłącznie te rodzaje zabudowy, </w:t>
            </w:r>
            <w:r w:rsidR="00443CFF">
              <w:rPr>
                <w:sz w:val="16"/>
                <w:szCs w:val="16"/>
              </w:rPr>
              <w:t xml:space="preserve"> </w:t>
            </w:r>
            <w:r w:rsidR="00443CFF" w:rsidRPr="00886AE9">
              <w:rPr>
                <w:sz w:val="16"/>
                <w:szCs w:val="16"/>
              </w:rPr>
              <w:t xml:space="preserve">jeżeli od dnia </w:t>
            </w:r>
          </w:p>
          <w:p w:rsidR="00171E59" w:rsidRDefault="00171E59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43CFF" w:rsidRPr="00886AE9">
              <w:rPr>
                <w:sz w:val="16"/>
                <w:szCs w:val="16"/>
              </w:rPr>
              <w:t xml:space="preserve">wejścia w życie tego planu w odniesieniu do </w:t>
            </w:r>
            <w:r w:rsidR="00443CFF">
              <w:rPr>
                <w:sz w:val="16"/>
                <w:szCs w:val="16"/>
              </w:rPr>
              <w:t xml:space="preserve"> </w:t>
            </w:r>
            <w:r w:rsidR="00443CFF" w:rsidRPr="00886AE9">
              <w:rPr>
                <w:sz w:val="16"/>
                <w:szCs w:val="16"/>
              </w:rPr>
              <w:t xml:space="preserve">tych gruntów </w:t>
            </w:r>
          </w:p>
          <w:p w:rsidR="00171E59" w:rsidRDefault="00171E59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43CFF" w:rsidRPr="00886AE9">
              <w:rPr>
                <w:sz w:val="16"/>
                <w:szCs w:val="16"/>
              </w:rPr>
              <w:t xml:space="preserve">upłynął okres 4 lat, a w tym czasie nie </w:t>
            </w:r>
            <w:r w:rsidR="00443CFF">
              <w:rPr>
                <w:sz w:val="16"/>
                <w:szCs w:val="16"/>
              </w:rPr>
              <w:t xml:space="preserve"> z</w:t>
            </w:r>
            <w:r w:rsidR="00443CFF" w:rsidRPr="00886AE9">
              <w:rPr>
                <w:sz w:val="16"/>
                <w:szCs w:val="16"/>
              </w:rPr>
              <w:t xml:space="preserve">akończono budowy </w:t>
            </w:r>
            <w:r>
              <w:rPr>
                <w:sz w:val="16"/>
                <w:szCs w:val="16"/>
              </w:rPr>
              <w:t xml:space="preserve">  </w:t>
            </w:r>
          </w:p>
          <w:p w:rsidR="00443CFF" w:rsidRDefault="00171E59" w:rsidP="003036E5">
            <w:r>
              <w:rPr>
                <w:sz w:val="16"/>
                <w:szCs w:val="16"/>
              </w:rPr>
              <w:t xml:space="preserve">   z</w:t>
            </w:r>
            <w:r w:rsidR="00443CFF" w:rsidRPr="00886AE9">
              <w:rPr>
                <w:sz w:val="16"/>
                <w:szCs w:val="16"/>
              </w:rPr>
              <w:t xml:space="preserve">godnie z przepisami prawa </w:t>
            </w:r>
            <w:r w:rsidR="00443CFF">
              <w:rPr>
                <w:sz w:val="16"/>
                <w:szCs w:val="16"/>
              </w:rPr>
              <w:t xml:space="preserve"> </w:t>
            </w:r>
            <w:r w:rsidR="00443CFF" w:rsidRPr="00886AE9">
              <w:rPr>
                <w:sz w:val="16"/>
                <w:szCs w:val="16"/>
              </w:rPr>
              <w:t>budowlanego</w:t>
            </w:r>
            <w:r w:rsidR="00443CFF">
              <w:t xml:space="preserve">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  <w:vAlign w:val="bottom"/>
          </w:tcPr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</w:p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</w:p>
          <w:p w:rsidR="00443CFF" w:rsidRPr="00FF0C51" w:rsidRDefault="00443CFF" w:rsidP="003036E5">
            <w:pPr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………………………..m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  <w:p w:rsidR="00443CFF" w:rsidRPr="008175BB" w:rsidRDefault="00443CFF" w:rsidP="003036E5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99" w:type="dxa"/>
            <w:vAlign w:val="bottom"/>
          </w:tcPr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</w:p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</w:p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……………zł……..gr</w:t>
            </w:r>
          </w:p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94" w:type="dxa"/>
            <w:vAlign w:val="bottom"/>
          </w:tcPr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</w:p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</w:p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…………………….zł…….gr</w:t>
            </w:r>
          </w:p>
          <w:p w:rsidR="00443CFF" w:rsidRDefault="00443CFF" w:rsidP="003036E5">
            <w:pPr>
              <w:jc w:val="right"/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pozostałych przeznaczonych w miejscowym planie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zagospodarowania przestrzennego na cele budownictwa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mieszkaniowego lub faktycznie wykorzystywanych pod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budownictwo mieszkaniowe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8175BB" w:rsidRDefault="00443CFF" w:rsidP="003036E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   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......................zł.........gr 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............................zł............gr</w:t>
            </w:r>
          </w:p>
        </w:tc>
      </w:tr>
      <w:tr w:rsidR="00443CFF" w:rsidTr="003036E5">
        <w:tc>
          <w:tcPr>
            <w:tcW w:w="10194" w:type="dxa"/>
            <w:gridSpan w:val="4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D.2  POWIERZCHNIA UŻYTKOWA  BUDYNKÓW  LUB  ICH  CZĘŚCI </w:t>
            </w:r>
            <w:r>
              <w:rPr>
                <w:sz w:val="16"/>
                <w:szCs w:val="16"/>
              </w:rPr>
              <w:t xml:space="preserve"> (mierzona po wewnętrznej długości ścian na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wszystkich  kondygnacjach z wyjątkiem powierzchni klatek schodowych oraz szybów dźwigowych; za kondygnacje uważa się również garaże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podziemne, piwnice,  sutereny i poddasza użytkowe. Powierzchnię pomieszczeń o wysokości od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  <w:szCs w:val="16"/>
                </w:rPr>
                <w:t>1,40 m</w:t>
              </w:r>
            </w:smartTag>
            <w:r>
              <w:rPr>
                <w:sz w:val="16"/>
                <w:szCs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>
                <w:rPr>
                  <w:sz w:val="16"/>
                  <w:szCs w:val="16"/>
                </w:rPr>
                <w:t>2,20 m</w:t>
              </w:r>
            </w:smartTag>
            <w:r>
              <w:rPr>
                <w:sz w:val="16"/>
                <w:szCs w:val="16"/>
              </w:rPr>
              <w:t xml:space="preserve"> zalicza się do powierzchni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użytkowej budynku w 50%,  a mniejszą niż </w:t>
            </w:r>
            <w:smartTag w:uri="urn:schemas-microsoft-com:office:smarttags" w:element="metricconverter">
              <w:smartTagPr>
                <w:attr w:name="ProductID" w:val="1,40 m"/>
              </w:smartTagPr>
              <w:r>
                <w:rPr>
                  <w:sz w:val="16"/>
                  <w:szCs w:val="16"/>
                </w:rPr>
                <w:t>1,40 m</w:t>
              </w:r>
            </w:smartTag>
            <w:r>
              <w:rPr>
                <w:sz w:val="16"/>
                <w:szCs w:val="16"/>
              </w:rPr>
              <w:t xml:space="preserve"> pomija się).</w:t>
            </w:r>
          </w:p>
          <w:p w:rsidR="00443CFF" w:rsidRDefault="00443CFF" w:rsidP="003036E5">
            <w:pPr>
              <w:rPr>
                <w:b/>
                <w:sz w:val="20"/>
                <w:szCs w:val="20"/>
              </w:rPr>
            </w:pP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mieszkalnych</w:t>
            </w:r>
          </w:p>
          <w:p w:rsidR="00443CFF" w:rsidRDefault="00443CFF" w:rsidP="003036E5">
            <w:pPr>
              <w:ind w:left="360"/>
              <w:rPr>
                <w:sz w:val="16"/>
                <w:szCs w:val="16"/>
              </w:rPr>
            </w:pPr>
          </w:p>
          <w:p w:rsidR="00443CFF" w:rsidRDefault="00443CFF" w:rsidP="003036E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B85AF1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......................zł.........gr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.............................zł..........gr</w:t>
            </w: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związanych z prowadzeniem działalności gospodarczej oraz 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od budynków mieszkalnych lub ich części zajętych na 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prowadzenie działalności gospodarczej </w:t>
            </w: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B85AF1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......................zł.........gr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..............................zł..........gr</w:t>
            </w: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zajętych na prowadzenie działalności gospodarczej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w zakresie obrotu kwalifikowanym materiałem siewnym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B85AF1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......................zł.........gr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..............................zł..........gr</w:t>
            </w: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Pr="00460D7E">
              <w:rPr>
                <w:sz w:val="16"/>
                <w:szCs w:val="16"/>
              </w:rPr>
              <w:t>związanych z udzielaniem świadczeń zdro</w:t>
            </w:r>
            <w:r>
              <w:rPr>
                <w:sz w:val="16"/>
                <w:szCs w:val="16"/>
              </w:rPr>
              <w:t xml:space="preserve">wotnych, </w:t>
            </w:r>
          </w:p>
          <w:p w:rsidR="00443CFF" w:rsidRDefault="00443CFF" w:rsidP="003036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w rozumieniu przepisów </w:t>
            </w:r>
            <w:r w:rsidRPr="00460D7E">
              <w:rPr>
                <w:sz w:val="16"/>
                <w:szCs w:val="16"/>
              </w:rPr>
              <w:t xml:space="preserve">o działalności leczniczej, </w:t>
            </w:r>
            <w:r>
              <w:rPr>
                <w:sz w:val="16"/>
                <w:szCs w:val="16"/>
              </w:rPr>
              <w:t xml:space="preserve">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460D7E">
              <w:rPr>
                <w:sz w:val="16"/>
                <w:szCs w:val="16"/>
              </w:rPr>
              <w:t>zajętych przez podmioty udzielające tych świadczeń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B85AF1" w:rsidRDefault="00443CFF" w:rsidP="003036E5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......................zł..........gr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pozostałych, w tym zajętych na prowadzenie odpłatnej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statutowej działalności pożytku publicznego przez   </w:t>
            </w: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organizacje pożytku publicznego</w:t>
            </w: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B85AF1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....................................m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.......................zł.........gr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</w:tc>
      </w:tr>
      <w:tr w:rsidR="00443CFF" w:rsidTr="003036E5">
        <w:tc>
          <w:tcPr>
            <w:tcW w:w="10194" w:type="dxa"/>
            <w:gridSpan w:val="4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D.3  BUDOWLE  </w:t>
            </w:r>
            <w:r>
              <w:rPr>
                <w:sz w:val="16"/>
                <w:szCs w:val="16"/>
              </w:rPr>
              <w:t>- według wartości określonej w art. 4 ust. 1 pkt 3 i  ust. 3-7 ustawy o podatkach i opłatach lokalnych</w:t>
            </w:r>
          </w:p>
          <w:p w:rsidR="00443CFF" w:rsidRPr="00A81D54" w:rsidRDefault="00443CFF" w:rsidP="003036E5">
            <w:pPr>
              <w:rPr>
                <w:sz w:val="16"/>
                <w:szCs w:val="16"/>
              </w:rPr>
            </w:pPr>
          </w:p>
        </w:tc>
      </w:tr>
      <w:tr w:rsidR="00443CFF" w:rsidTr="003036E5">
        <w:tc>
          <w:tcPr>
            <w:tcW w:w="424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budowle</w:t>
            </w:r>
          </w:p>
        </w:tc>
        <w:tc>
          <w:tcPr>
            <w:tcW w:w="1957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................................,00 zł</w:t>
            </w:r>
          </w:p>
        </w:tc>
        <w:tc>
          <w:tcPr>
            <w:tcW w:w="1799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.........................  %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...............................zł.........gr</w:t>
            </w:r>
          </w:p>
        </w:tc>
      </w:tr>
      <w:tr w:rsidR="00443CFF" w:rsidTr="003036E5">
        <w:tc>
          <w:tcPr>
            <w:tcW w:w="10194" w:type="dxa"/>
            <w:gridSpan w:val="4"/>
          </w:tcPr>
          <w:p w:rsidR="00443CFF" w:rsidRDefault="00443CFF" w:rsidP="00303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 ŁĄCZNA  KWOTA  PODATKU</w:t>
            </w:r>
          </w:p>
          <w:p w:rsidR="00443CFF" w:rsidRPr="00A81D54" w:rsidRDefault="00443CFF" w:rsidP="003036E5">
            <w:pPr>
              <w:rPr>
                <w:b/>
                <w:sz w:val="20"/>
                <w:szCs w:val="20"/>
              </w:rPr>
            </w:pPr>
          </w:p>
        </w:tc>
      </w:tr>
      <w:tr w:rsidR="00443CFF" w:rsidTr="003036E5">
        <w:tc>
          <w:tcPr>
            <w:tcW w:w="8000" w:type="dxa"/>
            <w:gridSpan w:val="3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Pr="001A1E22" w:rsidRDefault="00443CFF" w:rsidP="003036E5">
            <w:pPr>
              <w:rPr>
                <w:sz w:val="20"/>
                <w:szCs w:val="20"/>
              </w:rPr>
            </w:pPr>
            <w:r w:rsidRPr="001A1E22">
              <w:rPr>
                <w:sz w:val="20"/>
                <w:szCs w:val="20"/>
              </w:rPr>
              <w:t>Kwota podatku (w pełnych złotych)***</w:t>
            </w:r>
          </w:p>
        </w:tc>
        <w:tc>
          <w:tcPr>
            <w:tcW w:w="2194" w:type="dxa"/>
          </w:tcPr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.......................................,00 zł</w:t>
            </w:r>
          </w:p>
        </w:tc>
      </w:tr>
      <w:tr w:rsidR="00443CFF" w:rsidTr="003036E5">
        <w:tc>
          <w:tcPr>
            <w:tcW w:w="10194" w:type="dxa"/>
            <w:gridSpan w:val="4"/>
          </w:tcPr>
          <w:p w:rsidR="00443CFF" w:rsidRDefault="00443CFF" w:rsidP="00303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INFORMACJA  O  NIERUCHOMOŚCIACH  ZWOLNIONYCH</w:t>
            </w:r>
          </w:p>
          <w:p w:rsidR="00443CFF" w:rsidRPr="00A81D54" w:rsidRDefault="00443CFF" w:rsidP="003036E5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sz w:val="16"/>
                <w:szCs w:val="16"/>
              </w:rPr>
              <w:t>(podać powierzchnię, bądź wartość budowli przedmiotów zwolnionych oraz przepis prawa, z jakiego tytułu występuje zwolnienie)</w:t>
            </w:r>
          </w:p>
          <w:p w:rsidR="00443CFF" w:rsidRDefault="00443CFF" w:rsidP="003036E5">
            <w:pPr>
              <w:ind w:left="360"/>
              <w:rPr>
                <w:sz w:val="16"/>
                <w:szCs w:val="16"/>
              </w:rPr>
            </w:pPr>
          </w:p>
          <w:p w:rsidR="00443CFF" w:rsidRDefault="00443CFF" w:rsidP="003036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43CFF" w:rsidRDefault="00443CFF" w:rsidP="003036E5">
            <w:pPr>
              <w:ind w:left="360"/>
              <w:rPr>
                <w:sz w:val="16"/>
                <w:szCs w:val="16"/>
              </w:rPr>
            </w:pPr>
          </w:p>
          <w:p w:rsidR="00443CFF" w:rsidRDefault="00443CFF" w:rsidP="003036E5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43CFF" w:rsidRDefault="00443CFF" w:rsidP="003036E5">
            <w:pPr>
              <w:ind w:left="360"/>
              <w:rPr>
                <w:sz w:val="16"/>
                <w:szCs w:val="16"/>
              </w:rPr>
            </w:pPr>
          </w:p>
          <w:p w:rsidR="00443CFF" w:rsidRDefault="00443CFF" w:rsidP="00303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43CFF" w:rsidRDefault="00443CFF" w:rsidP="003036E5">
            <w:pPr>
              <w:ind w:left="360"/>
              <w:rPr>
                <w:sz w:val="16"/>
                <w:szCs w:val="16"/>
              </w:rPr>
            </w:pPr>
          </w:p>
          <w:p w:rsidR="00443CFF" w:rsidRPr="00A81D54" w:rsidRDefault="00443CFF" w:rsidP="003036E5">
            <w:pPr>
              <w:ind w:left="360"/>
              <w:rPr>
                <w:sz w:val="16"/>
                <w:szCs w:val="16"/>
              </w:rPr>
            </w:pPr>
          </w:p>
        </w:tc>
      </w:tr>
    </w:tbl>
    <w:p w:rsidR="00443CFF" w:rsidRDefault="00443CFF" w:rsidP="00443CFF"/>
    <w:p w:rsidR="00976799" w:rsidRDefault="00976799" w:rsidP="00443CFF"/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973"/>
        <w:gridCol w:w="199"/>
        <w:gridCol w:w="5022"/>
      </w:tblGrid>
      <w:tr w:rsidR="00443CFF" w:rsidTr="003036E5">
        <w:tc>
          <w:tcPr>
            <w:tcW w:w="10194" w:type="dxa"/>
            <w:gridSpan w:val="3"/>
          </w:tcPr>
          <w:p w:rsidR="00443CFF" w:rsidRDefault="00443CFF" w:rsidP="00303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G.   PODPIS  SKŁADAJĄCEGO/OSOBY  REPREZENTUJĄCEJ  SKŁADAJĄCEGO</w:t>
            </w:r>
          </w:p>
          <w:p w:rsidR="00443CFF" w:rsidRPr="0079261F" w:rsidRDefault="00443CFF" w:rsidP="00303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</w:p>
        </w:tc>
      </w:tr>
      <w:tr w:rsidR="00443CFF" w:rsidTr="003036E5">
        <w:tc>
          <w:tcPr>
            <w:tcW w:w="4973" w:type="dxa"/>
          </w:tcPr>
          <w:p w:rsidR="00443CFF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79261F">
              <w:rPr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Imię i nazwisko osoby odpowiedzialnej za sporządzenie </w:t>
            </w:r>
          </w:p>
          <w:p w:rsidR="00443CFF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deklaracji</w:t>
            </w:r>
          </w:p>
          <w:p w:rsidR="00443CFF" w:rsidRDefault="00443CFF" w:rsidP="003036E5">
            <w:pPr>
              <w:rPr>
                <w:sz w:val="18"/>
                <w:szCs w:val="18"/>
              </w:rPr>
            </w:pPr>
          </w:p>
          <w:p w:rsidR="00443CFF" w:rsidRDefault="00443CFF" w:rsidP="003036E5">
            <w:pPr>
              <w:rPr>
                <w:sz w:val="18"/>
                <w:szCs w:val="18"/>
              </w:rPr>
            </w:pPr>
          </w:p>
          <w:p w:rsidR="00443CFF" w:rsidRPr="0079261F" w:rsidRDefault="00443CFF" w:rsidP="003036E5">
            <w:pPr>
              <w:rPr>
                <w:sz w:val="18"/>
                <w:szCs w:val="18"/>
              </w:rPr>
            </w:pPr>
          </w:p>
        </w:tc>
        <w:tc>
          <w:tcPr>
            <w:tcW w:w="5221" w:type="dxa"/>
            <w:gridSpan w:val="2"/>
          </w:tcPr>
          <w:p w:rsidR="00443CFF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Numer telefonu kontaktowego do osoby z poz.21</w:t>
            </w:r>
          </w:p>
          <w:p w:rsidR="00443CFF" w:rsidRDefault="00443CFF" w:rsidP="003036E5">
            <w:pPr>
              <w:rPr>
                <w:sz w:val="18"/>
                <w:szCs w:val="18"/>
              </w:rPr>
            </w:pPr>
          </w:p>
          <w:p w:rsidR="00443CFF" w:rsidRPr="0079261F" w:rsidRDefault="00443CFF" w:rsidP="003036E5">
            <w:pPr>
              <w:rPr>
                <w:sz w:val="18"/>
                <w:szCs w:val="18"/>
              </w:rPr>
            </w:pPr>
          </w:p>
        </w:tc>
      </w:tr>
      <w:tr w:rsidR="00443CFF" w:rsidTr="003036E5">
        <w:tc>
          <w:tcPr>
            <w:tcW w:w="4973" w:type="dxa"/>
          </w:tcPr>
          <w:p w:rsidR="00443CFF" w:rsidRPr="0079261F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Data wypełnienia (dzień-miesiąc-rok)</w:t>
            </w:r>
          </w:p>
        </w:tc>
        <w:tc>
          <w:tcPr>
            <w:tcW w:w="5221" w:type="dxa"/>
            <w:gridSpan w:val="2"/>
          </w:tcPr>
          <w:p w:rsidR="00443CFF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Podpis i pieczęć osoby uprawnionej do złożenia deklaracji  </w:t>
            </w:r>
          </w:p>
          <w:p w:rsidR="00443CFF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/osoby  reprezentującej podatnika</w:t>
            </w:r>
          </w:p>
          <w:p w:rsidR="00443CFF" w:rsidRDefault="00443CFF" w:rsidP="003036E5">
            <w:pPr>
              <w:rPr>
                <w:sz w:val="18"/>
                <w:szCs w:val="18"/>
              </w:rPr>
            </w:pPr>
          </w:p>
          <w:p w:rsidR="00443CFF" w:rsidRDefault="00443CFF" w:rsidP="003036E5">
            <w:pPr>
              <w:rPr>
                <w:sz w:val="18"/>
                <w:szCs w:val="18"/>
              </w:rPr>
            </w:pPr>
          </w:p>
          <w:p w:rsidR="00443CFF" w:rsidRPr="0079261F" w:rsidRDefault="00443CFF" w:rsidP="003036E5">
            <w:pPr>
              <w:rPr>
                <w:sz w:val="18"/>
                <w:szCs w:val="18"/>
              </w:rPr>
            </w:pPr>
          </w:p>
        </w:tc>
      </w:tr>
      <w:tr w:rsidR="00443CFF" w:rsidRPr="00C66535" w:rsidTr="003036E5">
        <w:tc>
          <w:tcPr>
            <w:tcW w:w="10194" w:type="dxa"/>
            <w:gridSpan w:val="3"/>
          </w:tcPr>
          <w:p w:rsidR="00443CFF" w:rsidRPr="00C66535" w:rsidRDefault="00443CFF" w:rsidP="003036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H.  ADNOTACJE  ORGANU  PODATKOWEGO</w:t>
            </w:r>
          </w:p>
        </w:tc>
      </w:tr>
      <w:tr w:rsidR="00443CFF" w:rsidRPr="00C66535" w:rsidTr="003036E5">
        <w:tc>
          <w:tcPr>
            <w:tcW w:w="10194" w:type="dxa"/>
            <w:gridSpan w:val="3"/>
          </w:tcPr>
          <w:p w:rsidR="00443CFF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Uwagi organu podatkowego</w:t>
            </w:r>
          </w:p>
          <w:p w:rsidR="00443CFF" w:rsidRDefault="00443CFF" w:rsidP="003036E5">
            <w:pPr>
              <w:ind w:left="360"/>
              <w:rPr>
                <w:sz w:val="18"/>
                <w:szCs w:val="18"/>
              </w:rPr>
            </w:pPr>
          </w:p>
          <w:p w:rsidR="00443CFF" w:rsidRDefault="00443CFF" w:rsidP="003036E5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43CFF" w:rsidRDefault="00443CFF" w:rsidP="003036E5">
            <w:pPr>
              <w:ind w:left="360"/>
              <w:rPr>
                <w:sz w:val="18"/>
                <w:szCs w:val="18"/>
              </w:rPr>
            </w:pPr>
          </w:p>
          <w:p w:rsidR="00443CFF" w:rsidRDefault="00443CFF" w:rsidP="003036E5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43CFF" w:rsidRDefault="00443CFF" w:rsidP="003036E5">
            <w:pPr>
              <w:ind w:left="360"/>
              <w:rPr>
                <w:sz w:val="18"/>
                <w:szCs w:val="18"/>
              </w:rPr>
            </w:pPr>
          </w:p>
          <w:p w:rsidR="00443CFF" w:rsidRPr="00C66535" w:rsidRDefault="00443CFF" w:rsidP="003036E5">
            <w:p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43CFF" w:rsidRPr="00C66535" w:rsidTr="003036E5">
        <w:tc>
          <w:tcPr>
            <w:tcW w:w="5172" w:type="dxa"/>
            <w:gridSpan w:val="2"/>
          </w:tcPr>
          <w:p w:rsidR="00443CFF" w:rsidRPr="00C66535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Data</w:t>
            </w:r>
          </w:p>
        </w:tc>
        <w:tc>
          <w:tcPr>
            <w:tcW w:w="5022" w:type="dxa"/>
          </w:tcPr>
          <w:p w:rsidR="00443CFF" w:rsidRPr="00C66535" w:rsidRDefault="00443CFF" w:rsidP="00303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  <w:r w:rsidRPr="00C66535">
              <w:rPr>
                <w:sz w:val="18"/>
                <w:szCs w:val="18"/>
              </w:rPr>
              <w:t xml:space="preserve"> Podpis przyjmującego formularz</w:t>
            </w:r>
          </w:p>
          <w:p w:rsidR="00443CFF" w:rsidRPr="00C66535" w:rsidRDefault="00443CFF" w:rsidP="003036E5">
            <w:pPr>
              <w:rPr>
                <w:sz w:val="18"/>
                <w:szCs w:val="18"/>
              </w:rPr>
            </w:pPr>
          </w:p>
          <w:p w:rsidR="00443CFF" w:rsidRPr="00C66535" w:rsidRDefault="00443CFF" w:rsidP="003036E5">
            <w:pPr>
              <w:rPr>
                <w:sz w:val="18"/>
                <w:szCs w:val="18"/>
              </w:rPr>
            </w:pPr>
          </w:p>
        </w:tc>
      </w:tr>
    </w:tbl>
    <w:p w:rsidR="00443CFF" w:rsidRDefault="00443CFF" w:rsidP="00443CFF">
      <w:pPr>
        <w:jc w:val="both"/>
        <w:rPr>
          <w:b/>
          <w:i/>
          <w:sz w:val="18"/>
          <w:szCs w:val="18"/>
        </w:rPr>
      </w:pPr>
    </w:p>
    <w:p w:rsidR="00443CFF" w:rsidRDefault="00443CFF" w:rsidP="00443CFF">
      <w:pPr>
        <w:jc w:val="both"/>
        <w:rPr>
          <w:b/>
          <w:i/>
          <w:sz w:val="18"/>
          <w:szCs w:val="18"/>
        </w:rPr>
      </w:pPr>
    </w:p>
    <w:p w:rsidR="00443CFF" w:rsidRDefault="00443CFF" w:rsidP="00443CFF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***Zgodnie z art.63 § 1 ustawy z dnia 29 sierpnia 1997 r. – Ordynacja podatkowa (Dz.U. z 201</w:t>
      </w:r>
      <w:r w:rsidR="00EF3347">
        <w:rPr>
          <w:b/>
          <w:i/>
          <w:sz w:val="18"/>
          <w:szCs w:val="18"/>
        </w:rPr>
        <w:t>7</w:t>
      </w:r>
      <w:r>
        <w:rPr>
          <w:b/>
          <w:i/>
          <w:sz w:val="18"/>
          <w:szCs w:val="18"/>
        </w:rPr>
        <w:t xml:space="preserve"> r. poz.</w:t>
      </w:r>
      <w:r w:rsidR="00EF3347">
        <w:rPr>
          <w:b/>
          <w:i/>
          <w:sz w:val="18"/>
          <w:szCs w:val="18"/>
        </w:rPr>
        <w:t>201</w:t>
      </w:r>
      <w:r>
        <w:rPr>
          <w:b/>
          <w:i/>
          <w:sz w:val="18"/>
          <w:szCs w:val="18"/>
        </w:rPr>
        <w:t xml:space="preserve"> ze zm.), podstawy opodatkowania, kwoty podatków, odsetki za zwłokę, opłaty prolongacyjne, oprocentowanie nadpłat oraz wynagrodzenia przysługujące płatnikom                                     i inkasentom zaokrągla się do pełnych złotych w ten sposób, że końcówki kwot wynoszące mniej niż 50 groszy pomija się, a końcówki kwot wynoszące 50 i więcej groszy podwyższa się do pełnych złotych.</w:t>
      </w:r>
    </w:p>
    <w:p w:rsidR="00443CFF" w:rsidRDefault="00443CFF" w:rsidP="00443CFF">
      <w:pPr>
        <w:rPr>
          <w:b/>
          <w:i/>
          <w:sz w:val="18"/>
          <w:szCs w:val="18"/>
        </w:rPr>
      </w:pPr>
    </w:p>
    <w:p w:rsidR="00443CFF" w:rsidRDefault="00443CFF" w:rsidP="00443CFF">
      <w:pPr>
        <w:pStyle w:val="Standard"/>
        <w:spacing w:line="360" w:lineRule="auto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*) Pouczenie:</w:t>
      </w:r>
    </w:p>
    <w:p w:rsidR="00443CFF" w:rsidRDefault="00443CFF" w:rsidP="00443CFF">
      <w:pPr>
        <w:pStyle w:val="Standard"/>
        <w:tabs>
          <w:tab w:val="left" w:pos="58"/>
        </w:tabs>
        <w:ind w:left="170" w:hanging="170"/>
        <w:jc w:val="both"/>
        <w:rPr>
          <w:rFonts w:hint="eastAsia"/>
          <w:b/>
          <w:bCs/>
          <w:sz w:val="20"/>
          <w:szCs w:val="20"/>
        </w:rPr>
      </w:pPr>
      <w:r w:rsidRPr="001A1E22">
        <w:rPr>
          <w:bCs/>
          <w:sz w:val="20"/>
          <w:szCs w:val="20"/>
        </w:rPr>
        <w:t>1.</w:t>
      </w:r>
      <w:r>
        <w:rPr>
          <w:sz w:val="20"/>
          <w:szCs w:val="20"/>
        </w:rPr>
        <w:t xml:space="preserve"> Obliczony w deklaracji podatek od nieruchomości należy wpłacić bez wezwania na nadany</w:t>
      </w:r>
      <w:r>
        <w:rPr>
          <w:b/>
          <w:bCs/>
          <w:sz w:val="20"/>
          <w:szCs w:val="20"/>
        </w:rPr>
        <w:t xml:space="preserve"> indywidualny rachunek     </w:t>
      </w:r>
    </w:p>
    <w:p w:rsidR="00443CFF" w:rsidRDefault="00443CFF" w:rsidP="00443CFF">
      <w:pPr>
        <w:pStyle w:val="Standard"/>
        <w:tabs>
          <w:tab w:val="left" w:pos="58"/>
        </w:tabs>
        <w:ind w:left="170" w:hanging="170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    bankowy</w:t>
      </w:r>
      <w:r>
        <w:rPr>
          <w:sz w:val="20"/>
          <w:szCs w:val="20"/>
        </w:rPr>
        <w:t xml:space="preserve">, za poszczególne miesiące w terminach: I rata płatna do 31 stycznia za styczeń, a  następne do 15 dnia każdego  </w:t>
      </w:r>
    </w:p>
    <w:p w:rsidR="00443CFF" w:rsidRDefault="00443CFF" w:rsidP="00443CFF">
      <w:pPr>
        <w:pStyle w:val="Standard"/>
        <w:tabs>
          <w:tab w:val="left" w:pos="58"/>
        </w:tabs>
        <w:ind w:left="170" w:hanging="170"/>
        <w:jc w:val="both"/>
        <w:rPr>
          <w:rFonts w:hint="eastAsia"/>
        </w:rPr>
      </w:pPr>
      <w:r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>miesiąca za dany miesiąc.</w:t>
      </w:r>
    </w:p>
    <w:p w:rsidR="00443CFF" w:rsidRDefault="00443CFF" w:rsidP="00443CFF">
      <w:pPr>
        <w:pStyle w:val="Standard"/>
        <w:tabs>
          <w:tab w:val="left" w:pos="58"/>
        </w:tabs>
        <w:ind w:left="170" w:hanging="170"/>
        <w:jc w:val="both"/>
        <w:rPr>
          <w:rFonts w:hint="eastAsia"/>
          <w:sz w:val="20"/>
          <w:szCs w:val="20"/>
        </w:rPr>
      </w:pPr>
      <w:r w:rsidRPr="001A1E22">
        <w:rPr>
          <w:bCs/>
          <w:sz w:val="20"/>
          <w:szCs w:val="20"/>
        </w:rPr>
        <w:t>2</w:t>
      </w:r>
      <w:r>
        <w:rPr>
          <w:sz w:val="20"/>
          <w:szCs w:val="20"/>
        </w:rPr>
        <w:t xml:space="preserve">. W przypadku, </w:t>
      </w:r>
      <w:r w:rsidRPr="001A1E22">
        <w:rPr>
          <w:sz w:val="20"/>
          <w:szCs w:val="20"/>
        </w:rPr>
        <w:t>gdy</w:t>
      </w:r>
      <w:r>
        <w:t xml:space="preserve"> </w:t>
      </w:r>
      <w:r>
        <w:rPr>
          <w:b/>
          <w:bCs/>
          <w:sz w:val="20"/>
          <w:szCs w:val="20"/>
        </w:rPr>
        <w:t>kwota podatku nie przekracza 100 zł podatek jest płatny jednorazowo</w:t>
      </w:r>
      <w:r>
        <w:t xml:space="preserve"> </w:t>
      </w:r>
      <w:r w:rsidRPr="001A1E22">
        <w:rPr>
          <w:sz w:val="20"/>
          <w:szCs w:val="20"/>
        </w:rPr>
        <w:t xml:space="preserve">w terminie płatności pierwszej </w:t>
      </w:r>
    </w:p>
    <w:p w:rsidR="00443CFF" w:rsidRPr="001A1E22" w:rsidRDefault="00443CFF" w:rsidP="00443CFF">
      <w:pPr>
        <w:pStyle w:val="Standard"/>
        <w:tabs>
          <w:tab w:val="left" w:pos="58"/>
        </w:tabs>
        <w:ind w:left="170" w:hanging="170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1A1E22">
        <w:rPr>
          <w:sz w:val="20"/>
          <w:szCs w:val="20"/>
        </w:rPr>
        <w:t>raty.</w:t>
      </w:r>
    </w:p>
    <w:p w:rsidR="00443CFF" w:rsidRDefault="00443CFF" w:rsidP="00443CFF">
      <w:pPr>
        <w:pStyle w:val="Standard"/>
        <w:ind w:left="168" w:hanging="179"/>
        <w:jc w:val="both"/>
        <w:rPr>
          <w:rFonts w:hint="eastAsia"/>
          <w:sz w:val="20"/>
          <w:szCs w:val="20"/>
        </w:rPr>
      </w:pPr>
      <w:r w:rsidRPr="001A1E22">
        <w:rPr>
          <w:bCs/>
          <w:sz w:val="20"/>
          <w:szCs w:val="20"/>
        </w:rPr>
        <w:t>3.</w:t>
      </w:r>
      <w:r>
        <w:rPr>
          <w:sz w:val="20"/>
          <w:szCs w:val="20"/>
        </w:rPr>
        <w:t xml:space="preserve"> W przypadku nie wpłacenia w obowiązujących terminach i ratach kwoty podatku lub wpłacenia jej w niepełnej wysokości,   </w:t>
      </w:r>
    </w:p>
    <w:p w:rsidR="00443CFF" w:rsidRDefault="00443CFF" w:rsidP="00443CFF">
      <w:pPr>
        <w:pStyle w:val="Standard"/>
        <w:ind w:left="168" w:hanging="179"/>
        <w:jc w:val="both"/>
        <w:rPr>
          <w:rFonts w:hint="eastAsia"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>
        <w:rPr>
          <w:sz w:val="20"/>
          <w:szCs w:val="20"/>
        </w:rPr>
        <w:t xml:space="preserve">niniejsza deklaracja stanowi podstawę do wystawienia tytułu wykonawczego, zgodnie z przepisami ustawy z dnia                                  </w:t>
      </w:r>
    </w:p>
    <w:p w:rsidR="00443CFF" w:rsidRDefault="00443CFF" w:rsidP="00443CFF">
      <w:pPr>
        <w:pStyle w:val="Standard"/>
        <w:ind w:left="168" w:hanging="179"/>
        <w:jc w:val="both"/>
        <w:rPr>
          <w:rFonts w:hint="eastAsia"/>
        </w:rPr>
      </w:pPr>
      <w:r>
        <w:rPr>
          <w:sz w:val="20"/>
          <w:szCs w:val="20"/>
        </w:rPr>
        <w:t xml:space="preserve">    17 czerwca 1966 r. o postępowaniu egzekucyjnym w administracji (Dz. U. 201</w:t>
      </w:r>
      <w:r w:rsidR="00642783">
        <w:rPr>
          <w:sz w:val="20"/>
          <w:szCs w:val="20"/>
        </w:rPr>
        <w:t>7</w:t>
      </w:r>
      <w:r>
        <w:rPr>
          <w:sz w:val="20"/>
          <w:szCs w:val="20"/>
        </w:rPr>
        <w:t xml:space="preserve"> r. poz. 1</w:t>
      </w:r>
      <w:r w:rsidR="00642783">
        <w:rPr>
          <w:sz w:val="20"/>
          <w:szCs w:val="20"/>
        </w:rPr>
        <w:t>201</w:t>
      </w:r>
      <w:r>
        <w:rPr>
          <w:sz w:val="20"/>
          <w:szCs w:val="20"/>
        </w:rPr>
        <w:t xml:space="preserve"> ze zm.).</w:t>
      </w:r>
    </w:p>
    <w:p w:rsidR="00443CFF" w:rsidRDefault="00443CFF" w:rsidP="00443CFF">
      <w:pPr>
        <w:pStyle w:val="Standard"/>
        <w:ind w:left="280" w:hanging="291"/>
        <w:jc w:val="both"/>
        <w:rPr>
          <w:rFonts w:hint="eastAsia"/>
          <w:sz w:val="20"/>
          <w:szCs w:val="20"/>
        </w:rPr>
      </w:pPr>
    </w:p>
    <w:p w:rsidR="00443CFF" w:rsidRDefault="00443CFF" w:rsidP="00443CFF">
      <w:pPr>
        <w:pStyle w:val="Standard"/>
        <w:ind w:left="-15" w:firstLine="15"/>
        <w:rPr>
          <w:rFonts w:hint="eastAsia"/>
          <w:sz w:val="20"/>
          <w:szCs w:val="20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>
      <w:pPr>
        <w:rPr>
          <w:sz w:val="16"/>
          <w:szCs w:val="16"/>
        </w:rPr>
      </w:pPr>
    </w:p>
    <w:p w:rsidR="00443CFF" w:rsidRDefault="00443CFF" w:rsidP="00443CFF"/>
    <w:p w:rsidR="00443CFF" w:rsidRDefault="00443CFF" w:rsidP="00443CFF"/>
    <w:p w:rsidR="006F1C1E" w:rsidRDefault="006F1C1E"/>
    <w:sectPr w:rsidR="006F1C1E" w:rsidSect="0091408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0F"/>
    <w:rsid w:val="00056D14"/>
    <w:rsid w:val="000F5F56"/>
    <w:rsid w:val="00121D5F"/>
    <w:rsid w:val="00171E59"/>
    <w:rsid w:val="001B7D0F"/>
    <w:rsid w:val="00274857"/>
    <w:rsid w:val="002B1F1A"/>
    <w:rsid w:val="00380380"/>
    <w:rsid w:val="00443CFF"/>
    <w:rsid w:val="005C47E1"/>
    <w:rsid w:val="00642783"/>
    <w:rsid w:val="006F1C1E"/>
    <w:rsid w:val="00914083"/>
    <w:rsid w:val="00976799"/>
    <w:rsid w:val="00A12A08"/>
    <w:rsid w:val="00AA3821"/>
    <w:rsid w:val="00B4351F"/>
    <w:rsid w:val="00C23F8B"/>
    <w:rsid w:val="00E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169D9-6305-436E-BE0D-DE514DE1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4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3CF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8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1763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Podat1</dc:creator>
  <cp:keywords/>
  <dc:description/>
  <cp:lastModifiedBy>user106</cp:lastModifiedBy>
  <cp:revision>2</cp:revision>
  <cp:lastPrinted>2017-11-17T06:17:00Z</cp:lastPrinted>
  <dcterms:created xsi:type="dcterms:W3CDTF">2017-12-15T07:48:00Z</dcterms:created>
  <dcterms:modified xsi:type="dcterms:W3CDTF">2017-12-15T07:48:00Z</dcterms:modified>
</cp:coreProperties>
</file>